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56"/>
        <w:gridCol w:w="1971"/>
        <w:gridCol w:w="841"/>
        <w:gridCol w:w="3505"/>
        <w:gridCol w:w="3214"/>
      </w:tblGrid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/>
        </w:tc>
        <w:tc>
          <w:tcPr>
            <w:tcW w:w="1971" w:type="dxa"/>
            <w:noWrap/>
            <w:hideMark/>
          </w:tcPr>
          <w:p w:rsidR="00982DAB" w:rsidRPr="00982DAB" w:rsidRDefault="00982DAB">
            <w:r w:rsidRPr="00982DAB">
              <w:t xml:space="preserve">ΔΙΕΥΘΥΝΣΗ Δ/ΘΜΙΑΣ ΕΚΠ/ΣΗΣ Ν. ΦΘ/ΔΑΣ  -  (Κύπρου 85 Λαμία, 35100, </w:t>
            </w:r>
            <w:proofErr w:type="spellStart"/>
            <w:r w:rsidRPr="00982DAB">
              <w:t>τηλ</w:t>
            </w:r>
            <w:proofErr w:type="spellEnd"/>
            <w:r w:rsidRPr="00982DAB">
              <w:t>. 22310-24705)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ΠΡΟΓΡΑΜΜΑΤΑ ΠΕΡΙΒΑΛΛΟΝΤΙΚΗΣ ΕΚΠΑΙΔΕΥΣΗΣ ΓΙΑ ΤΟ ΣΧΟΛΙΚΟ ΕΤΟΣ 2008-2009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>
            <w:r w:rsidRPr="00982DAB">
              <w:t>Α/Α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 w:rsidP="00982DAB">
            <w:r w:rsidRPr="00982DAB">
              <w:t>ΣΧΟΛΕΙΟ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ΤΗΛ.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 w:rsidP="00982DAB">
            <w:r w:rsidRPr="00982DAB">
              <w:t>ΘΕΜΑ ΠΡΟΓΡΑΜΜΑΤΟΣ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ΥΠΕΥΘΥΝΟΙ  ΚΑΘΗΓΗΤΕΣ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 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1ο Γυμνάσιο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22310-22474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Περιβάλλον και διατροφή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Χάψας</w:t>
            </w:r>
            <w:proofErr w:type="spellEnd"/>
            <w:r w:rsidRPr="00982DAB">
              <w:t xml:space="preserve"> Γιώργος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1ο Γυμνάσιο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Οι Μύλοι  </w:t>
            </w:r>
            <w:proofErr w:type="spellStart"/>
            <w:r w:rsidRPr="00982DAB">
              <w:t>Φραντζή.Ενα</w:t>
            </w:r>
            <w:proofErr w:type="spellEnd"/>
            <w:r w:rsidRPr="00982DAB">
              <w:t xml:space="preserve"> πετράδι της βιομηχανικής μας κληρονομιάς  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Χάψας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Γιώργος,Μοσχονησιώτου</w:t>
            </w:r>
            <w:proofErr w:type="spellEnd"/>
            <w:r w:rsidRPr="00982DAB">
              <w:t xml:space="preserve"> Κ.</w:t>
            </w:r>
          </w:p>
        </w:tc>
      </w:tr>
      <w:tr w:rsidR="00982DAB" w:rsidRPr="00982DAB" w:rsidTr="00982DAB">
        <w:trPr>
          <w:trHeight w:val="270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4ο Γυμνάσιο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22310-24430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 Σπερχειός ποταμός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Σβώλης</w:t>
            </w:r>
            <w:proofErr w:type="spellEnd"/>
            <w:r w:rsidRPr="00982DAB">
              <w:t xml:space="preserve"> Ιωάννης, Μιχαηλίδη Γρηγορία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6ο Γυμνάσιο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22310-22474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Ο Σπερχειός </w:t>
            </w:r>
            <w:proofErr w:type="spellStart"/>
            <w:r w:rsidRPr="00982DAB">
              <w:t>ποταμός.Η</w:t>
            </w:r>
            <w:proofErr w:type="spellEnd"/>
            <w:r w:rsidRPr="00982DAB">
              <w:t xml:space="preserve"> ροή του ποταμού στην ροή του χρόνου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Ζαχαριά</w:t>
            </w:r>
            <w:proofErr w:type="spellEnd"/>
            <w:r w:rsidRPr="00982DAB">
              <w:t xml:space="preserve"> Νίκη, </w:t>
            </w:r>
            <w:proofErr w:type="spellStart"/>
            <w:r w:rsidRPr="00982DAB">
              <w:t>Τσιλιγκίρη</w:t>
            </w:r>
            <w:proofErr w:type="spellEnd"/>
            <w:r w:rsidRPr="00982DAB">
              <w:t xml:space="preserve"> Γεωργία</w:t>
            </w:r>
          </w:p>
        </w:tc>
      </w:tr>
      <w:tr w:rsidR="00982DAB" w:rsidRPr="00982DAB" w:rsidTr="00982DAB">
        <w:trPr>
          <w:trHeight w:val="28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5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7ο Γυμνάσιο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22310-21397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Θερμοπύλες-Μύθος και φυσικό περιβάλλον.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Παχή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Χρυσούλα,Λίβα</w:t>
            </w:r>
            <w:proofErr w:type="spellEnd"/>
            <w:r w:rsidRPr="00982DAB">
              <w:t xml:space="preserve"> Θάλεια</w:t>
            </w:r>
          </w:p>
        </w:tc>
      </w:tr>
      <w:tr w:rsidR="00982DAB" w:rsidRPr="00982DAB" w:rsidTr="00982DAB">
        <w:trPr>
          <w:trHeight w:val="270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6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8ο Γυμνάσιο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Βιολογικές </w:t>
            </w:r>
            <w:proofErr w:type="spellStart"/>
            <w:r w:rsidRPr="00982DAB">
              <w:t>καλλιέργεις</w:t>
            </w:r>
            <w:proofErr w:type="spellEnd"/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Τσιμπούκας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Λάμπρος,Ζαρκαδούλα</w:t>
            </w:r>
            <w:proofErr w:type="spellEnd"/>
            <w:r w:rsidRPr="00982DAB">
              <w:t xml:space="preserve"> Χριστίνα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7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Γυμν. </w:t>
            </w:r>
            <w:proofErr w:type="spellStart"/>
            <w:r w:rsidRPr="00982DAB">
              <w:rPr>
                <w:b/>
                <w:bCs/>
              </w:rPr>
              <w:t>Μοσχοχωρίου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22310-81219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Το νερό στη ζωή μας 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Ρεντίφης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Γεώργ.,Θεοδοσόπουλος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Ιωάν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8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Μουσικό σχολείο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Ταξίδια στα μονοπάτια της μουσικής και της φύσης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Τζινάβου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Αλεξ.,Πηγαδά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Χαρ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9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3ο Γ.Λ.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22310-47063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Οι δρόμοι του νερού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Τριανταφύλλου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Τρ.,Θωμά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Μαγδαλ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10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3ο Γ.Λ.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22310-21337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Διαδρομές στα κάστρα και τα γεφύρια της Φθιώτιδας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Αδάμ </w:t>
            </w:r>
            <w:proofErr w:type="spellStart"/>
            <w:r w:rsidRPr="00982DAB">
              <w:t>Ιωάν</w:t>
            </w:r>
            <w:proofErr w:type="spellEnd"/>
            <w:r w:rsidRPr="00982DAB">
              <w:t>., Έξαρχος Κων/</w:t>
            </w:r>
            <w:proofErr w:type="spellStart"/>
            <w:r w:rsidRPr="00982DAB">
              <w:t>ος</w:t>
            </w:r>
            <w:proofErr w:type="spellEnd"/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11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3ο Γ.Λ.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22310-21337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Οδηγούμε σωστά-Εξοικονομούμε ενέργεια-προστασία του περιβάλλοντος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Κωνσταντίνου </w:t>
            </w:r>
            <w:proofErr w:type="spellStart"/>
            <w:r w:rsidRPr="00982DAB">
              <w:t>Διον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12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4ο Γ.Λ.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22310-28141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Γενετικά τροποποιημένα προϊόντα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Ράγκος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Γεωργ.,Παπαρούνη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Φωτ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13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4ο Γ.Λ.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Βιολογικές καλλιέργειες: Πλεονεκτήματα- προβλήματα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Προδρομίδης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Δημ.,Πάντος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Βασ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14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2ο ΕΠΑΛ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22310-27563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Κλιματικές </w:t>
            </w:r>
            <w:proofErr w:type="spellStart"/>
            <w:r w:rsidRPr="00982DAB">
              <w:t>αλλαγες</w:t>
            </w:r>
            <w:proofErr w:type="spellEnd"/>
            <w:r w:rsidRPr="00982DAB">
              <w:t>- ακραία καιρικά φαινόμενα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Καραγιάννη </w:t>
            </w:r>
            <w:proofErr w:type="spellStart"/>
            <w:r w:rsidRPr="00982DAB">
              <w:t>Βασιλ.,Ζαγγανά</w:t>
            </w:r>
            <w:proofErr w:type="spellEnd"/>
            <w:r w:rsidRPr="00982DAB">
              <w:t xml:space="preserve"> Γεωργία.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15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2ο ΕΠΑΛ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22310-22715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Η μείωση του όζοντος της ατμόσφαιρας και οι καταστρεπτικές συνέπειες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Καρακούσης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Δημ</w:t>
            </w:r>
            <w:proofErr w:type="spellEnd"/>
            <w:r w:rsidRPr="00982DAB">
              <w:t xml:space="preserve">., </w:t>
            </w:r>
            <w:proofErr w:type="spellStart"/>
            <w:r w:rsidRPr="00982DAB">
              <w:t>Μπαξεβανάκη</w:t>
            </w:r>
            <w:proofErr w:type="spellEnd"/>
            <w:r w:rsidRPr="00982DAB">
              <w:t xml:space="preserve"> Αν.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16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 ΕΠΑΣ Λαμίας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22310-66193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proofErr w:type="spellStart"/>
            <w:r w:rsidRPr="00982DAB">
              <w:t>Ξηριάς</w:t>
            </w:r>
            <w:proofErr w:type="spellEnd"/>
            <w:r w:rsidRPr="00982DAB">
              <w:t xml:space="preserve"> Λαμίας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Στουρνάρας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Βασ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17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Γυμνάσιο Υπάτης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22310-98325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Σπερχειός η κοινή μας κληρονομιά.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Χονδραλής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Χαρ</w:t>
            </w:r>
            <w:proofErr w:type="spellEnd"/>
            <w:r w:rsidRPr="00982DAB">
              <w:t>. ,Μαργαρίτης Στέλιος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18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Γυμνάσιο Ραχών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2236-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ΟΙ σεισμοί στην Φθιώτιδα χθες και σήμερα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Φλώρου Μαρία, Μακρή Μαρ.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19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Γυμνάσιο Ραχών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22380-</w:t>
            </w:r>
            <w:r w:rsidRPr="00982DAB">
              <w:lastRenderedPageBreak/>
              <w:t>31500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lastRenderedPageBreak/>
              <w:t xml:space="preserve">Περιβαλλοντικά μονοπάτια στον </w:t>
            </w:r>
            <w:r w:rsidRPr="00982DAB">
              <w:lastRenderedPageBreak/>
              <w:t xml:space="preserve">ποταμό </w:t>
            </w:r>
            <w:proofErr w:type="spellStart"/>
            <w:r w:rsidRPr="00982DAB">
              <w:t>Βελά</w:t>
            </w:r>
            <w:proofErr w:type="spellEnd"/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lastRenderedPageBreak/>
              <w:t>Φλώρου Μαρία, Μακρή Μαρ.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lastRenderedPageBreak/>
              <w:t>20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Γ. Λ.  Στυλίδας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Βιολογική καλλιέργεια ελιάς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 </w:t>
            </w:r>
            <w:proofErr w:type="spellStart"/>
            <w:r w:rsidRPr="00982DAB">
              <w:t>Μανοπούλου</w:t>
            </w:r>
            <w:proofErr w:type="spellEnd"/>
            <w:r w:rsidRPr="00982DAB">
              <w:t xml:space="preserve"> Ευθυμία, </w:t>
            </w:r>
            <w:proofErr w:type="spellStart"/>
            <w:r w:rsidRPr="00982DAB">
              <w:t>Καραμπότσης</w:t>
            </w:r>
            <w:proofErr w:type="spellEnd"/>
            <w:r w:rsidRPr="00982DAB">
              <w:t xml:space="preserve"> Ηλίας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21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Γ. Λ.  Στυλίδας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Η Στυλίδα τον 19ο και 20ο αιώνα. Αλλαγές στο περιβάλλον -ανάγκη προστασίας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Τσούτσικα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Φωτ</w:t>
            </w:r>
            <w:proofErr w:type="spellEnd"/>
            <w:r w:rsidRPr="00982DAB">
              <w:t xml:space="preserve">., </w:t>
            </w:r>
            <w:proofErr w:type="spellStart"/>
            <w:r w:rsidRPr="00982DAB">
              <w:t>Μανοπούλου</w:t>
            </w:r>
            <w:proofErr w:type="spellEnd"/>
            <w:r w:rsidRPr="00982DAB">
              <w:t xml:space="preserve"> Ευθυμία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22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Γ. Λ.  </w:t>
            </w:r>
            <w:proofErr w:type="spellStart"/>
            <w:r w:rsidRPr="00982DAB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22360-22555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 σεισμός ως φυσικό φαινόμενο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Χορμόβα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Αικ</w:t>
            </w:r>
            <w:proofErr w:type="spellEnd"/>
            <w:r w:rsidRPr="00982DAB">
              <w:t xml:space="preserve">., Δήμου </w:t>
            </w:r>
            <w:proofErr w:type="spellStart"/>
            <w:r w:rsidRPr="00982DAB">
              <w:t>Σωτ</w:t>
            </w:r>
            <w:proofErr w:type="spellEnd"/>
            <w:r w:rsidRPr="00982DAB">
              <w:t>.,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23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Γ. Λ. </w:t>
            </w:r>
            <w:proofErr w:type="spellStart"/>
            <w:r w:rsidRPr="00982DAB">
              <w:rPr>
                <w:b/>
                <w:bCs/>
              </w:rPr>
              <w:t>Σπερχειάδας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22360-43537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Το νερό πηγή ζωής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Ζαχαριάδου</w:t>
            </w:r>
            <w:proofErr w:type="spellEnd"/>
            <w:r w:rsidRPr="00982DAB">
              <w:t xml:space="preserve"> Αν., </w:t>
            </w:r>
            <w:proofErr w:type="spellStart"/>
            <w:r w:rsidRPr="00982DAB">
              <w:t>Παπανάγνου</w:t>
            </w:r>
            <w:proofErr w:type="spellEnd"/>
            <w:r w:rsidRPr="00982DAB">
              <w:t xml:space="preserve"> Β.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24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Γ. Λ. </w:t>
            </w:r>
            <w:proofErr w:type="spellStart"/>
            <w:r w:rsidRPr="00982DAB">
              <w:rPr>
                <w:b/>
                <w:bCs/>
              </w:rPr>
              <w:t>Σπερχειάδας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22360-43537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Δασική περιοχή </w:t>
            </w:r>
            <w:proofErr w:type="spellStart"/>
            <w:r w:rsidRPr="00982DAB">
              <w:t>Ιναχου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ποταμού:Παράδοση</w:t>
            </w:r>
            <w:proofErr w:type="spellEnd"/>
            <w:r w:rsidRPr="00982DAB">
              <w:t xml:space="preserve"> και περιβάλλον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Κίσσας </w:t>
            </w:r>
            <w:proofErr w:type="spellStart"/>
            <w:r w:rsidRPr="00982DAB">
              <w:t>Δημ.,Σιδηρόπουλος</w:t>
            </w:r>
            <w:proofErr w:type="spellEnd"/>
            <w:r w:rsidRPr="00982DAB">
              <w:t xml:space="preserve"> Γεωργ.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25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ΕΠΑΛ </w:t>
            </w:r>
            <w:proofErr w:type="spellStart"/>
            <w:r w:rsidRPr="00982DAB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22360-22343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Κλιματικές αλλαγές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Καραδήμας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Φιλοπ</w:t>
            </w:r>
            <w:proofErr w:type="spellEnd"/>
            <w:r w:rsidRPr="00982DAB">
              <w:t xml:space="preserve">., Κόκκινος </w:t>
            </w:r>
            <w:proofErr w:type="spellStart"/>
            <w:r w:rsidRPr="00982DAB">
              <w:t>Ευστ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26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ΕΠΑΛ </w:t>
            </w:r>
            <w:proofErr w:type="spellStart"/>
            <w:r w:rsidRPr="00982DAB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22360-22343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Σπερχειός-Περιβάλλον- Μυθολογία-Πολιτισμός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Ρήγα Αμαλία, </w:t>
            </w:r>
            <w:proofErr w:type="spellStart"/>
            <w:r w:rsidRPr="00982DAB">
              <w:t>Κοτρώτσος</w:t>
            </w:r>
            <w:proofErr w:type="spellEnd"/>
            <w:r w:rsidRPr="00982DAB">
              <w:t xml:space="preserve"> Χρήστος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27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Γυμνάσιο Λάρυμνας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22330-41100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Βιολογικές καλλιέργειες </w:t>
            </w:r>
            <w:proofErr w:type="spellStart"/>
            <w:r w:rsidRPr="00982DAB">
              <w:t>καιποιότητα</w:t>
            </w:r>
            <w:proofErr w:type="spellEnd"/>
            <w:r w:rsidRPr="00982DAB">
              <w:t xml:space="preserve"> ζωής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Αλειφέρη</w:t>
            </w:r>
            <w:proofErr w:type="spellEnd"/>
            <w:r w:rsidRPr="00982DAB">
              <w:t xml:space="preserve"> Μαρία, </w:t>
            </w:r>
            <w:proofErr w:type="spellStart"/>
            <w:r w:rsidRPr="00982DAB">
              <w:t>Μακρόπουλος</w:t>
            </w:r>
            <w:proofErr w:type="spellEnd"/>
            <w:r w:rsidRPr="00982DAB">
              <w:t xml:space="preserve"> Γιώργος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28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Γυμνάσιο </w:t>
            </w:r>
            <w:proofErr w:type="spellStart"/>
            <w:r w:rsidRPr="00982DAB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Πανίδα και χλωρίδα του </w:t>
            </w:r>
            <w:proofErr w:type="spellStart"/>
            <w:r w:rsidRPr="00982DAB">
              <w:t>Αταλαντονησίου</w:t>
            </w:r>
            <w:proofErr w:type="spellEnd"/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Θεοφανοπούλου</w:t>
            </w:r>
            <w:proofErr w:type="spellEnd"/>
            <w:r w:rsidRPr="00982DAB">
              <w:t xml:space="preserve"> Αναστασία, </w:t>
            </w:r>
            <w:proofErr w:type="spellStart"/>
            <w:r w:rsidRPr="00982DAB">
              <w:t>Σιψης</w:t>
            </w:r>
            <w:proofErr w:type="spellEnd"/>
            <w:r w:rsidRPr="00982DAB">
              <w:t xml:space="preserve"> Δρόσος.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29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Γυμνάσιο </w:t>
            </w:r>
            <w:proofErr w:type="spellStart"/>
            <w:r w:rsidRPr="00982DAB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22330-31422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Οικολογικό σπίτι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Τσάπαλη</w:t>
            </w:r>
            <w:proofErr w:type="spellEnd"/>
            <w:r w:rsidRPr="00982DAB">
              <w:t xml:space="preserve"> Ελ., </w:t>
            </w:r>
            <w:proofErr w:type="spellStart"/>
            <w:r w:rsidRPr="00982DAB">
              <w:t>Σιψης</w:t>
            </w:r>
            <w:proofErr w:type="spellEnd"/>
            <w:r w:rsidRPr="00982DAB">
              <w:t xml:space="preserve"> Δρόσος.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30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Γυμνάσιο </w:t>
            </w:r>
            <w:proofErr w:type="spellStart"/>
            <w:r w:rsidRPr="00982DAB">
              <w:rPr>
                <w:b/>
                <w:bCs/>
              </w:rPr>
              <w:t>Καμ</w:t>
            </w:r>
            <w:proofErr w:type="spellEnd"/>
            <w:r w:rsidRPr="00982DAB">
              <w:rPr>
                <w:b/>
                <w:bCs/>
              </w:rPr>
              <w:t>. Βούρλων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 κύκλος του Νερού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 </w:t>
            </w:r>
            <w:proofErr w:type="spellStart"/>
            <w:r w:rsidRPr="00982DAB">
              <w:t>Μουρκογιάννη</w:t>
            </w:r>
            <w:proofErr w:type="spellEnd"/>
            <w:r w:rsidRPr="00982DAB">
              <w:t xml:space="preserve"> Στέλλα, </w:t>
            </w:r>
            <w:proofErr w:type="spellStart"/>
            <w:r w:rsidRPr="00982DAB">
              <w:t>Πεχτελίδου</w:t>
            </w:r>
            <w:proofErr w:type="spellEnd"/>
            <w:r w:rsidRPr="00982DAB">
              <w:t xml:space="preserve"> Αν.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31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Γυμνάσιο Μαρτίνου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Το δάσος -ανάπτυξη-</w:t>
            </w:r>
            <w:proofErr w:type="spellStart"/>
            <w:r w:rsidRPr="00982DAB">
              <w:t>περιβάλλο</w:t>
            </w:r>
            <w:proofErr w:type="spellEnd"/>
            <w:r w:rsidRPr="00982DAB">
              <w:t>ν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Συβίλια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Βασ</w:t>
            </w:r>
            <w:proofErr w:type="spellEnd"/>
            <w:r w:rsidRPr="00982DAB">
              <w:t>. ,</w:t>
            </w:r>
            <w:proofErr w:type="spellStart"/>
            <w:r w:rsidRPr="00982DAB">
              <w:t>Μπαικούσης</w:t>
            </w:r>
            <w:proofErr w:type="spellEnd"/>
            <w:r w:rsidRPr="00982DAB">
              <w:t xml:space="preserve"> 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32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proofErr w:type="spellStart"/>
            <w:r w:rsidRPr="00982DAB">
              <w:rPr>
                <w:b/>
                <w:bCs/>
              </w:rPr>
              <w:t>Λυκ.Αμφίκλειας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>
            <w:r w:rsidRPr="00982DAB">
              <w:t>22340-22230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Ανακύκλωση-επαναχρησιμοποίηση-</w:t>
            </w:r>
            <w:proofErr w:type="spellStart"/>
            <w:r w:rsidRPr="00982DAB">
              <w:t>κομποστοποίηση</w:t>
            </w:r>
            <w:proofErr w:type="spellEnd"/>
            <w:r w:rsidRPr="00982DAB">
              <w:t xml:space="preserve"> υλικών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Βασιλείου </w:t>
            </w:r>
            <w:proofErr w:type="spellStart"/>
            <w:r w:rsidRPr="00982DAB">
              <w:t>Δημ</w:t>
            </w:r>
            <w:proofErr w:type="spellEnd"/>
            <w:r w:rsidRPr="00982DAB">
              <w:t xml:space="preserve">., </w:t>
            </w:r>
            <w:proofErr w:type="spellStart"/>
            <w:r w:rsidRPr="00982DAB">
              <w:t>Μπέσιου</w:t>
            </w:r>
            <w:proofErr w:type="spellEnd"/>
            <w:r w:rsidRPr="00982DAB">
              <w:t xml:space="preserve"> Ελένη.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33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Γ.Λ. Κ. </w:t>
            </w:r>
            <w:proofErr w:type="spellStart"/>
            <w:r w:rsidRPr="00982DAB">
              <w:rPr>
                <w:b/>
                <w:bCs/>
              </w:rPr>
              <w:t>Τιθορέας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22340-32324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Βιολογικά προϊόντα και περιβάλλον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Μπεκιάρης </w:t>
            </w:r>
            <w:proofErr w:type="spellStart"/>
            <w:r w:rsidRPr="00982DAB">
              <w:t>Νιικόλαος</w:t>
            </w:r>
            <w:proofErr w:type="spellEnd"/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34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Γ. Λ. </w:t>
            </w:r>
            <w:proofErr w:type="spellStart"/>
            <w:r w:rsidRPr="00982DAB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Ορθολογιστική διαχείριση νερού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Ψιμόγιαννου</w:t>
            </w:r>
            <w:proofErr w:type="spellEnd"/>
            <w:r w:rsidRPr="00982DAB">
              <w:t xml:space="preserve"> Ευμορφία, Πέτρου </w:t>
            </w:r>
            <w:proofErr w:type="spellStart"/>
            <w:r w:rsidRPr="00982DAB">
              <w:t>Ευαγ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35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Γ. Λ. </w:t>
            </w:r>
            <w:proofErr w:type="spellStart"/>
            <w:r w:rsidRPr="00982DAB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22330-32392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Περιβαλλοντικοί κίνδυνοι για το οικοσύστημα του Β. Ευβοϊκού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Μπακάρας</w:t>
            </w:r>
            <w:proofErr w:type="spellEnd"/>
            <w:r w:rsidRPr="00982DAB">
              <w:t xml:space="preserve"> Παρ., Πέτρου </w:t>
            </w:r>
            <w:proofErr w:type="spellStart"/>
            <w:r w:rsidRPr="00982DAB">
              <w:t>Ευαγ</w:t>
            </w:r>
            <w:proofErr w:type="spellEnd"/>
            <w:r w:rsidRPr="00982DAB">
              <w:t>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36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Γ.Λ. Αταλάντης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22330-23089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Βιολογική Γεωργία και περιβάλλον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Τσιμινικάκη</w:t>
            </w:r>
            <w:proofErr w:type="spellEnd"/>
            <w:r w:rsidRPr="00982DAB">
              <w:t xml:space="preserve"> Δέσποινα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37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Γ.Λ. Αταλάντης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Ο δρόμος του νερού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Μάτου</w:t>
            </w:r>
            <w:proofErr w:type="spellEnd"/>
            <w:r w:rsidRPr="00982DAB">
              <w:t xml:space="preserve"> Γεωργ.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38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Γ.Λ. Αταλάντης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22330-23089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Παραδοσιακή-Σύγχρονη κατοικία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Πέτρου Πέτρος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39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 Λ. </w:t>
            </w:r>
            <w:proofErr w:type="spellStart"/>
            <w:r w:rsidRPr="00982DAB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Διαμόρφωση σχολικού κήπου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Δάρρα Αλεξάνδρα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40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 Λ. </w:t>
            </w:r>
            <w:proofErr w:type="spellStart"/>
            <w:r w:rsidRPr="00982DAB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22330-51047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 xml:space="preserve"> Προστατευόμενες περιοχές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Κακκαβάς</w:t>
            </w:r>
            <w:proofErr w:type="spellEnd"/>
            <w:r w:rsidRPr="00982DAB">
              <w:t xml:space="preserve"> Κων/νος , </w:t>
            </w:r>
            <w:proofErr w:type="spellStart"/>
            <w:r w:rsidRPr="00982DAB">
              <w:t>Μπαζιωτόπουλος</w:t>
            </w:r>
            <w:proofErr w:type="spellEnd"/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41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Γ Λ. </w:t>
            </w:r>
            <w:proofErr w:type="spellStart"/>
            <w:r w:rsidRPr="00982DAB">
              <w:rPr>
                <w:b/>
                <w:bCs/>
              </w:rPr>
              <w:t>Μαλεσίνας</w:t>
            </w:r>
            <w:proofErr w:type="spellEnd"/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22330-51047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Υγρότοποι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>Δάρρα Αλεξάνδρα, Βάγια Ευσταθία.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42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>Γ Λ. Μαρτίνου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22330-61498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Ανανεώσιμες πηγές και εξοικονόμηση ενέργειας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r w:rsidRPr="00982DAB">
              <w:t xml:space="preserve">Μπάτσος Δημήτριος , </w:t>
            </w:r>
            <w:proofErr w:type="spellStart"/>
            <w:r w:rsidRPr="00982DAB">
              <w:t>Καραπιπέρης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Γεώργ</w:t>
            </w:r>
            <w:proofErr w:type="spellEnd"/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43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Ρύπανση του αέρα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Πρεμέτης</w:t>
            </w:r>
            <w:proofErr w:type="spellEnd"/>
            <w:r w:rsidRPr="00982DAB">
              <w:t xml:space="preserve"> Κων/νος, </w:t>
            </w:r>
            <w:proofErr w:type="spellStart"/>
            <w:r w:rsidRPr="00982DAB">
              <w:t>Αγγελούσης</w:t>
            </w:r>
            <w:proofErr w:type="spellEnd"/>
            <w:r w:rsidRPr="00982DAB">
              <w:t xml:space="preserve"> Κων/νος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44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 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Έλλειψη και η ακαταλληλότητα του νερού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Λαμπρινίδης</w:t>
            </w:r>
            <w:proofErr w:type="spellEnd"/>
            <w:r w:rsidRPr="00982DAB">
              <w:t xml:space="preserve"> </w:t>
            </w:r>
            <w:proofErr w:type="spellStart"/>
            <w:r w:rsidRPr="00982DAB">
              <w:t>Δημ</w:t>
            </w:r>
            <w:proofErr w:type="spellEnd"/>
            <w:r w:rsidRPr="00982DAB">
              <w:t>. ,Σταύρου Λάμπρος</w:t>
            </w:r>
          </w:p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lastRenderedPageBreak/>
              <w:t>45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>
            <w:pPr>
              <w:rPr>
                <w:b/>
                <w:bCs/>
              </w:rPr>
            </w:pPr>
            <w:r w:rsidRPr="00982DAB">
              <w:rPr>
                <w:b/>
                <w:bCs/>
              </w:rPr>
              <w:t xml:space="preserve">ΕΠΑΛ Αταλάντης      </w:t>
            </w:r>
          </w:p>
        </w:tc>
        <w:tc>
          <w:tcPr>
            <w:tcW w:w="820" w:type="dxa"/>
            <w:noWrap/>
            <w:hideMark/>
          </w:tcPr>
          <w:p w:rsidR="00982DAB" w:rsidRPr="00982DAB" w:rsidRDefault="00982DAB" w:rsidP="00982DAB">
            <w:r w:rsidRPr="00982DAB">
              <w:t>22330-22161</w:t>
            </w:r>
          </w:p>
        </w:tc>
        <w:tc>
          <w:tcPr>
            <w:tcW w:w="3505" w:type="dxa"/>
            <w:noWrap/>
            <w:hideMark/>
          </w:tcPr>
          <w:p w:rsidR="00982DAB" w:rsidRPr="00982DAB" w:rsidRDefault="00982DAB">
            <w:r w:rsidRPr="00982DAB">
              <w:t>Βιολογικές καλλιέργειες</w:t>
            </w:r>
          </w:p>
        </w:tc>
        <w:tc>
          <w:tcPr>
            <w:tcW w:w="3214" w:type="dxa"/>
            <w:noWrap/>
            <w:hideMark/>
          </w:tcPr>
          <w:p w:rsidR="00982DAB" w:rsidRPr="00982DAB" w:rsidRDefault="00982DAB">
            <w:proofErr w:type="spellStart"/>
            <w:r w:rsidRPr="00982DAB">
              <w:t>Ζεκεντέ</w:t>
            </w:r>
            <w:proofErr w:type="spellEnd"/>
            <w:r w:rsidRPr="00982DAB">
              <w:t xml:space="preserve"> Μαρία</w:t>
            </w:r>
          </w:p>
        </w:tc>
      </w:tr>
      <w:tr w:rsidR="00982DAB" w:rsidRPr="00982DAB" w:rsidTr="00982DAB">
        <w:trPr>
          <w:trHeight w:val="15"/>
        </w:trPr>
        <w:tc>
          <w:tcPr>
            <w:tcW w:w="555" w:type="dxa"/>
            <w:noWrap/>
            <w:hideMark/>
          </w:tcPr>
          <w:p w:rsidR="00982DAB" w:rsidRPr="00982DAB" w:rsidRDefault="00982DAB" w:rsidP="00982DAB">
            <w:r w:rsidRPr="00982DAB">
              <w:t>46</w:t>
            </w:r>
          </w:p>
        </w:tc>
        <w:tc>
          <w:tcPr>
            <w:tcW w:w="1971" w:type="dxa"/>
            <w:noWrap/>
            <w:hideMark/>
          </w:tcPr>
          <w:p w:rsidR="00982DAB" w:rsidRPr="00982DAB" w:rsidRDefault="00982DAB"/>
        </w:tc>
        <w:tc>
          <w:tcPr>
            <w:tcW w:w="820" w:type="dxa"/>
            <w:noWrap/>
            <w:hideMark/>
          </w:tcPr>
          <w:p w:rsidR="00982DAB" w:rsidRPr="00982DAB" w:rsidRDefault="00982DAB"/>
        </w:tc>
        <w:tc>
          <w:tcPr>
            <w:tcW w:w="3505" w:type="dxa"/>
            <w:noWrap/>
            <w:hideMark/>
          </w:tcPr>
          <w:p w:rsidR="00982DAB" w:rsidRPr="00982DAB" w:rsidRDefault="00982DAB"/>
        </w:tc>
        <w:tc>
          <w:tcPr>
            <w:tcW w:w="3214" w:type="dxa"/>
            <w:noWrap/>
            <w:hideMark/>
          </w:tcPr>
          <w:p w:rsidR="00982DAB" w:rsidRPr="00982DAB" w:rsidRDefault="00982DAB"/>
        </w:tc>
      </w:tr>
      <w:tr w:rsidR="00982DAB" w:rsidRPr="00982DAB" w:rsidTr="00982DAB">
        <w:trPr>
          <w:trHeight w:val="255"/>
        </w:trPr>
        <w:tc>
          <w:tcPr>
            <w:tcW w:w="555" w:type="dxa"/>
            <w:noWrap/>
            <w:hideMark/>
          </w:tcPr>
          <w:p w:rsidR="00982DAB" w:rsidRPr="00982DAB" w:rsidRDefault="00982DAB" w:rsidP="00982DAB"/>
        </w:tc>
        <w:tc>
          <w:tcPr>
            <w:tcW w:w="1971" w:type="dxa"/>
            <w:noWrap/>
            <w:hideMark/>
          </w:tcPr>
          <w:p w:rsidR="00982DAB" w:rsidRPr="00982DAB" w:rsidRDefault="00982DAB"/>
        </w:tc>
        <w:tc>
          <w:tcPr>
            <w:tcW w:w="820" w:type="dxa"/>
            <w:noWrap/>
            <w:hideMark/>
          </w:tcPr>
          <w:p w:rsidR="00982DAB" w:rsidRPr="00982DAB" w:rsidRDefault="00982DAB"/>
        </w:tc>
        <w:tc>
          <w:tcPr>
            <w:tcW w:w="3505" w:type="dxa"/>
            <w:noWrap/>
            <w:hideMark/>
          </w:tcPr>
          <w:p w:rsidR="00982DAB" w:rsidRPr="00982DAB" w:rsidRDefault="00982DAB"/>
        </w:tc>
        <w:tc>
          <w:tcPr>
            <w:tcW w:w="3214" w:type="dxa"/>
            <w:noWrap/>
            <w:hideMark/>
          </w:tcPr>
          <w:p w:rsidR="00982DAB" w:rsidRPr="00982DAB" w:rsidRDefault="00982DAB"/>
        </w:tc>
      </w:tr>
    </w:tbl>
    <w:p w:rsidR="00404670" w:rsidRDefault="00404670">
      <w:bookmarkStart w:id="0" w:name="_GoBack"/>
      <w:bookmarkEnd w:id="0"/>
    </w:p>
    <w:sectPr w:rsidR="004046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F"/>
    <w:rsid w:val="00404670"/>
    <w:rsid w:val="00982DAB"/>
    <w:rsid w:val="00D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3813</Characters>
  <Application>Microsoft Office Word</Application>
  <DocSecurity>0</DocSecurity>
  <Lines>31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2013-05-23T11:22:00Z</dcterms:created>
  <dcterms:modified xsi:type="dcterms:W3CDTF">2013-05-23T11:22:00Z</dcterms:modified>
</cp:coreProperties>
</file>